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29661" w14:textId="77777777" w:rsidR="0051456D" w:rsidRPr="00DB6C7B" w:rsidRDefault="007D5DAF" w:rsidP="00DB6C7B">
      <w:pPr>
        <w:spacing w:line="240" w:lineRule="auto"/>
        <w:rPr>
          <w:rFonts w:ascii="Calibri" w:hAnsi="Calibri"/>
          <w:i/>
        </w:rPr>
      </w:pPr>
      <w:r w:rsidRPr="00CC64AE">
        <w:rPr>
          <w:i/>
        </w:rPr>
        <w:t xml:space="preserve">Pyydämme </w:t>
      </w:r>
      <w:r w:rsidRPr="00926ADB">
        <w:rPr>
          <w:i/>
          <w:u w:val="single"/>
        </w:rPr>
        <w:t>ehdottajajärjestöiltä</w:t>
      </w:r>
      <w:r w:rsidRPr="005C2F1C">
        <w:rPr>
          <w:i/>
        </w:rPr>
        <w:t xml:space="preserve"> </w:t>
      </w:r>
      <w:r w:rsidRPr="00CC64AE">
        <w:rPr>
          <w:i/>
        </w:rPr>
        <w:t>va</w:t>
      </w:r>
      <w:r w:rsidR="00621967" w:rsidRPr="00CC64AE">
        <w:rPr>
          <w:i/>
        </w:rPr>
        <w:t xml:space="preserve">stauksia seuraaviin kysymyksiin. </w:t>
      </w:r>
      <w:r w:rsidR="003C1FBE" w:rsidRPr="00CC64AE">
        <w:rPr>
          <w:i/>
        </w:rPr>
        <w:t xml:space="preserve"> </w:t>
      </w:r>
      <w:r w:rsidR="00621967" w:rsidRPr="00CC64AE">
        <w:rPr>
          <w:i/>
        </w:rPr>
        <w:t>Vas</w:t>
      </w:r>
      <w:r w:rsidR="00FA71B3">
        <w:rPr>
          <w:i/>
        </w:rPr>
        <w:t>taukset ovat julkisia ja niiden tulee mahtua samalle sivulle</w:t>
      </w:r>
      <w:r w:rsidR="00621967" w:rsidRPr="00CC64AE">
        <w:rPr>
          <w:i/>
        </w:rPr>
        <w:t xml:space="preserve">. </w:t>
      </w:r>
      <w:r w:rsidR="004063FB">
        <w:rPr>
          <w:i/>
        </w:rPr>
        <w:br/>
      </w:r>
    </w:p>
    <w:tbl>
      <w:tblPr>
        <w:tblStyle w:val="TaulukkoRuudukko"/>
        <w:tblW w:w="10241" w:type="dxa"/>
        <w:tblLook w:val="04A0" w:firstRow="1" w:lastRow="0" w:firstColumn="1" w:lastColumn="0" w:noHBand="0" w:noVBand="1"/>
      </w:tblPr>
      <w:tblGrid>
        <w:gridCol w:w="10241"/>
      </w:tblGrid>
      <w:tr w:rsidR="008201B2" w14:paraId="4273DC2F" w14:textId="77777777" w:rsidTr="00CA436E">
        <w:trPr>
          <w:trHeight w:val="5338"/>
        </w:trPr>
        <w:tc>
          <w:tcPr>
            <w:tcW w:w="10241" w:type="dxa"/>
          </w:tcPr>
          <w:p w14:paraId="76DFE6FE" w14:textId="77777777" w:rsidR="008201B2" w:rsidRDefault="008201B2" w:rsidP="008201B2">
            <w:pPr>
              <w:pStyle w:val="Luettelokappale"/>
              <w:rPr>
                <w:b/>
              </w:rPr>
            </w:pPr>
          </w:p>
          <w:p w14:paraId="06ADA3B9" w14:textId="77777777" w:rsidR="008201B2" w:rsidRDefault="008201B2" w:rsidP="008201B2">
            <w:pPr>
              <w:pStyle w:val="Luettelokappale"/>
              <w:numPr>
                <w:ilvl w:val="0"/>
                <w:numId w:val="1"/>
              </w:numPr>
              <w:rPr>
                <w:b/>
              </w:rPr>
            </w:pPr>
            <w:r w:rsidRPr="0081475B">
              <w:rPr>
                <w:b/>
              </w:rPr>
              <w:t>Ehdottajajärjestön perustelut ehdokkaan sopivuudesta ja vahvuuksista Naisjärjestöjen Keskusliiton hallitukseen.</w:t>
            </w:r>
          </w:p>
          <w:p w14:paraId="60FF6FE0" w14:textId="3593DDD4" w:rsidR="003347B8" w:rsidRPr="003347B8" w:rsidRDefault="003347B8" w:rsidP="003347B8"/>
        </w:tc>
      </w:tr>
    </w:tbl>
    <w:p w14:paraId="71D2E1EB" w14:textId="77777777" w:rsidR="0051456D" w:rsidRDefault="0051456D" w:rsidP="0051456D">
      <w:pPr>
        <w:rPr>
          <w:b/>
        </w:rPr>
      </w:pPr>
    </w:p>
    <w:tbl>
      <w:tblPr>
        <w:tblStyle w:val="TaulukkoRuudukko"/>
        <w:tblW w:w="10227" w:type="dxa"/>
        <w:tblLook w:val="04A0" w:firstRow="1" w:lastRow="0" w:firstColumn="1" w:lastColumn="0" w:noHBand="0" w:noVBand="1"/>
      </w:tblPr>
      <w:tblGrid>
        <w:gridCol w:w="10227"/>
      </w:tblGrid>
      <w:tr w:rsidR="008201B2" w14:paraId="489D43C6" w14:textId="77777777" w:rsidTr="00CA436E">
        <w:trPr>
          <w:trHeight w:val="6741"/>
        </w:trPr>
        <w:tc>
          <w:tcPr>
            <w:tcW w:w="10227" w:type="dxa"/>
          </w:tcPr>
          <w:p w14:paraId="4231F553" w14:textId="77777777" w:rsidR="008201B2" w:rsidRDefault="008201B2" w:rsidP="008201B2">
            <w:pPr>
              <w:rPr>
                <w:b/>
              </w:rPr>
            </w:pPr>
          </w:p>
          <w:p w14:paraId="119D3BDC" w14:textId="77777777" w:rsidR="008201B2" w:rsidRDefault="008201B2" w:rsidP="008201B2">
            <w:pPr>
              <w:pStyle w:val="Luettelokappale"/>
              <w:numPr>
                <w:ilvl w:val="0"/>
                <w:numId w:val="1"/>
              </w:numPr>
              <w:rPr>
                <w:b/>
              </w:rPr>
            </w:pPr>
            <w:r w:rsidRPr="003C1FBE">
              <w:rPr>
                <w:b/>
              </w:rPr>
              <w:t>Ehdokkaan toiminta ja luottamustoimet Naisjärjestöjen Keskusliitossa ja/tai sen jäsenjärjestöissä.</w:t>
            </w:r>
          </w:p>
          <w:p w14:paraId="580E1E11" w14:textId="77777777" w:rsidR="003347B8" w:rsidRDefault="003347B8" w:rsidP="008201B2">
            <w:pPr>
              <w:rPr>
                <w:b/>
              </w:rPr>
            </w:pPr>
          </w:p>
          <w:p w14:paraId="70B41BD9" w14:textId="04B1E05E" w:rsidR="003347B8" w:rsidRPr="003347B8" w:rsidRDefault="003347B8" w:rsidP="003347B8"/>
        </w:tc>
      </w:tr>
    </w:tbl>
    <w:p w14:paraId="543DEB27" w14:textId="77777777" w:rsidR="007D5DAF" w:rsidRDefault="007D5DAF"/>
    <w:sectPr w:rsidR="007D5DAF" w:rsidSect="0026274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91406" w14:textId="77777777" w:rsidR="00FE738C" w:rsidRDefault="00FE738C" w:rsidP="003C1FBE">
      <w:pPr>
        <w:spacing w:after="0" w:line="240" w:lineRule="auto"/>
      </w:pPr>
      <w:r>
        <w:separator/>
      </w:r>
    </w:p>
  </w:endnote>
  <w:endnote w:type="continuationSeparator" w:id="0">
    <w:p w14:paraId="3A74AE5B" w14:textId="77777777" w:rsidR="00FE738C" w:rsidRDefault="00FE738C" w:rsidP="003C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FAE9D" w14:textId="77777777" w:rsidR="00FE738C" w:rsidRDefault="00FE738C" w:rsidP="003C1FBE">
      <w:pPr>
        <w:spacing w:after="0" w:line="240" w:lineRule="auto"/>
      </w:pPr>
      <w:r>
        <w:separator/>
      </w:r>
    </w:p>
  </w:footnote>
  <w:footnote w:type="continuationSeparator" w:id="0">
    <w:p w14:paraId="053AF19B" w14:textId="77777777" w:rsidR="00FE738C" w:rsidRDefault="00FE738C" w:rsidP="003C1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2DACC" w14:textId="0D4FEA50" w:rsidR="003C1FBE" w:rsidRPr="004063FB" w:rsidRDefault="003C1FBE" w:rsidP="004063FB">
    <w:pPr>
      <w:rPr>
        <w:b/>
      </w:rPr>
    </w:pPr>
    <w:r w:rsidRPr="00695AFD">
      <w:t>Liite 1</w:t>
    </w:r>
    <w:r w:rsidR="00025B6D">
      <w:t>a</w:t>
    </w:r>
    <w:r w:rsidR="008201B2" w:rsidRPr="00695AFD">
      <w:t>:</w:t>
    </w:r>
    <w:r w:rsidRPr="00695AFD">
      <w:t xml:space="preserve"> Naisjärjestöjen Keskusliiton </w:t>
    </w:r>
    <w:r w:rsidR="00DA59E6" w:rsidRPr="00695AFD">
      <w:t xml:space="preserve">hallituksen jäsenten </w:t>
    </w:r>
    <w:r w:rsidR="00252811" w:rsidRPr="00695AFD">
      <w:t>vaali vuosi</w:t>
    </w:r>
    <w:r w:rsidR="0031745A" w:rsidRPr="00695AFD">
      <w:t>kokouksessa</w:t>
    </w:r>
    <w:r w:rsidR="008201B2" w:rsidRPr="00695AFD">
      <w:t xml:space="preserve"> </w:t>
    </w:r>
    <w:r w:rsidR="00B26371">
      <w:t>1</w:t>
    </w:r>
    <w:r w:rsidR="00167E26">
      <w:t>6</w:t>
    </w:r>
    <w:r w:rsidR="00B26371">
      <w:t>.11.</w:t>
    </w:r>
    <w:r w:rsidR="008201B2" w:rsidRPr="00695AFD">
      <w:t>20</w:t>
    </w:r>
    <w:r w:rsidR="00167E26">
      <w:t>20</w:t>
    </w:r>
    <w:r w:rsidR="0031745A" w:rsidRPr="00695AFD">
      <w:t xml:space="preserve"> </w:t>
    </w:r>
    <w:r w:rsidR="00DC5B06" w:rsidRPr="00695AFD">
      <w:t>kaudelle 20</w:t>
    </w:r>
    <w:r w:rsidR="00326127">
      <w:t>2</w:t>
    </w:r>
    <w:r w:rsidR="00167E26">
      <w:t>1</w:t>
    </w:r>
    <w:r w:rsidR="00DC5B06" w:rsidRPr="00695AFD">
      <w:t>–202</w:t>
    </w:r>
    <w:r w:rsidR="00167E26">
      <w:t>3</w:t>
    </w:r>
    <w:r w:rsidR="006E31D8">
      <w:t>. Ehdottajajärjestö(</w:t>
    </w:r>
    <w:proofErr w:type="spellStart"/>
    <w:r w:rsidR="006E31D8">
      <w:t>je</w:t>
    </w:r>
    <w:proofErr w:type="spellEnd"/>
    <w:r w:rsidR="006E31D8">
      <w:t>)n vastaukset.</w:t>
    </w:r>
    <w:r w:rsidR="004063FB" w:rsidRPr="00695AFD">
      <w:t xml:space="preserve"> </w:t>
    </w:r>
    <w:r w:rsidR="004063FB">
      <w:rPr>
        <w:i/>
      </w:rPr>
      <w:t>Liitteet palautetaan yhdessä ehdokaslomakkeen kanssa</w:t>
    </w:r>
    <w:r w:rsidR="004063FB" w:rsidRPr="004063FB">
      <w:rPr>
        <w:rFonts w:ascii="Calibri" w:hAnsi="Calibri"/>
        <w:i/>
      </w:rPr>
      <w:t xml:space="preserve"> </w:t>
    </w:r>
    <w:r w:rsidR="00326127">
      <w:rPr>
        <w:rFonts w:ascii="Calibri" w:hAnsi="Calibri"/>
        <w:i/>
      </w:rPr>
      <w:t>Naisjärjestöjen Keskusliiton</w:t>
    </w:r>
    <w:r w:rsidR="004063FB" w:rsidRPr="00F845BD">
      <w:rPr>
        <w:rFonts w:ascii="Calibri" w:hAnsi="Calibri"/>
        <w:i/>
      </w:rPr>
      <w:t xml:space="preserve"> </w:t>
    </w:r>
    <w:r w:rsidR="004063FB" w:rsidRPr="00F845BD">
      <w:rPr>
        <w:rFonts w:ascii="Calibri" w:hAnsi="Calibri"/>
        <w:i/>
        <w:color w:val="000000"/>
      </w:rPr>
      <w:t xml:space="preserve">toimistoon </w:t>
    </w:r>
    <w:r w:rsidR="00167E26" w:rsidRPr="007D0C08">
      <w:rPr>
        <w:rFonts w:cstheme="minorHAnsi"/>
        <w:b/>
        <w:i/>
        <w:color w:val="000000"/>
      </w:rPr>
      <w:t xml:space="preserve">5.10.2020 klo 16 </w:t>
    </w:r>
    <w:r w:rsidR="00016C96">
      <w:rPr>
        <w:rFonts w:ascii="Calibri" w:hAnsi="Calibri"/>
        <w:i/>
      </w:rPr>
      <w:t>mennessä.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B31D87"/>
    <w:multiLevelType w:val="hybridMultilevel"/>
    <w:tmpl w:val="E92E3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DAF"/>
    <w:rsid w:val="00005330"/>
    <w:rsid w:val="0001585B"/>
    <w:rsid w:val="00016C96"/>
    <w:rsid w:val="00025B6D"/>
    <w:rsid w:val="00056E99"/>
    <w:rsid w:val="000645BD"/>
    <w:rsid w:val="00072FB1"/>
    <w:rsid w:val="00076171"/>
    <w:rsid w:val="00103873"/>
    <w:rsid w:val="001167E4"/>
    <w:rsid w:val="001202B3"/>
    <w:rsid w:val="00167E26"/>
    <w:rsid w:val="002044CC"/>
    <w:rsid w:val="00204776"/>
    <w:rsid w:val="00252811"/>
    <w:rsid w:val="00262744"/>
    <w:rsid w:val="002C7B97"/>
    <w:rsid w:val="0031745A"/>
    <w:rsid w:val="00326127"/>
    <w:rsid w:val="003347B8"/>
    <w:rsid w:val="00363B27"/>
    <w:rsid w:val="003B1243"/>
    <w:rsid w:val="003C1FBE"/>
    <w:rsid w:val="004063FB"/>
    <w:rsid w:val="0051456D"/>
    <w:rsid w:val="0054310F"/>
    <w:rsid w:val="0054486E"/>
    <w:rsid w:val="005C2F1C"/>
    <w:rsid w:val="00621967"/>
    <w:rsid w:val="00621C39"/>
    <w:rsid w:val="006921DD"/>
    <w:rsid w:val="006937B8"/>
    <w:rsid w:val="00695AFD"/>
    <w:rsid w:val="006C064A"/>
    <w:rsid w:val="006E31D8"/>
    <w:rsid w:val="0074384F"/>
    <w:rsid w:val="00791DFD"/>
    <w:rsid w:val="00794947"/>
    <w:rsid w:val="007D5DAF"/>
    <w:rsid w:val="0080501C"/>
    <w:rsid w:val="008201B2"/>
    <w:rsid w:val="00926ADB"/>
    <w:rsid w:val="00927EA1"/>
    <w:rsid w:val="00991AE0"/>
    <w:rsid w:val="009F5B4D"/>
    <w:rsid w:val="00A1190E"/>
    <w:rsid w:val="00A962FA"/>
    <w:rsid w:val="00AF09F9"/>
    <w:rsid w:val="00B13DDE"/>
    <w:rsid w:val="00B169EE"/>
    <w:rsid w:val="00B2595C"/>
    <w:rsid w:val="00B26371"/>
    <w:rsid w:val="00B51768"/>
    <w:rsid w:val="00B65748"/>
    <w:rsid w:val="00BE1B96"/>
    <w:rsid w:val="00C82667"/>
    <w:rsid w:val="00CA272D"/>
    <w:rsid w:val="00CA436E"/>
    <w:rsid w:val="00CC64AE"/>
    <w:rsid w:val="00D61939"/>
    <w:rsid w:val="00D86AB4"/>
    <w:rsid w:val="00DA2BF4"/>
    <w:rsid w:val="00DA59E6"/>
    <w:rsid w:val="00DB0D9A"/>
    <w:rsid w:val="00DB4778"/>
    <w:rsid w:val="00DB6C7B"/>
    <w:rsid w:val="00DC5B06"/>
    <w:rsid w:val="00E126C6"/>
    <w:rsid w:val="00E96AE7"/>
    <w:rsid w:val="00ED2720"/>
    <w:rsid w:val="00F437F0"/>
    <w:rsid w:val="00FA71B3"/>
    <w:rsid w:val="00FC7D39"/>
    <w:rsid w:val="00F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C33E9"/>
  <w15:docId w15:val="{3A38149E-0398-42B9-B885-6C3F4344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7D5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C1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C1FBE"/>
    <w:rPr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3C1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C1FBE"/>
    <w:rPr>
      <w:lang w:val="fi-FI"/>
    </w:rPr>
  </w:style>
  <w:style w:type="paragraph" w:styleId="Luettelokappale">
    <w:name w:val="List Paragraph"/>
    <w:basedOn w:val="Normaali"/>
    <w:uiPriority w:val="34"/>
    <w:qFormat/>
    <w:rsid w:val="003C1FBE"/>
    <w:pPr>
      <w:ind w:left="720"/>
      <w:contextualSpacing/>
    </w:pPr>
  </w:style>
  <w:style w:type="character" w:styleId="Hyperlinkki">
    <w:name w:val="Hyperlink"/>
    <w:rsid w:val="004063FB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6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62744"/>
    <w:rPr>
      <w:rFonts w:ascii="Segoe UI" w:hAnsi="Segoe UI" w:cs="Segoe UI"/>
      <w:sz w:val="18"/>
      <w:szCs w:val="18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63C9CBDD68F0B46A53A4FC112C7585D" ma:contentTypeVersion="11" ma:contentTypeDescription="Luo uusi asiakirja." ma:contentTypeScope="" ma:versionID="cb12e5787d52790ff618bc8c3a42b0ab">
  <xsd:schema xmlns:xsd="http://www.w3.org/2001/XMLSchema" xmlns:xs="http://www.w3.org/2001/XMLSchema" xmlns:p="http://schemas.microsoft.com/office/2006/metadata/properties" xmlns:ns3="0fabff09-802e-49bd-9570-0c5ebc57c3d1" xmlns:ns4="b7779afc-d3c9-4bce-bdfb-a49f542b4aa1" targetNamespace="http://schemas.microsoft.com/office/2006/metadata/properties" ma:root="true" ma:fieldsID="d029f0d8c7ffb05645e01bddbea80f1c" ns3:_="" ns4:_="">
    <xsd:import namespace="0fabff09-802e-49bd-9570-0c5ebc57c3d1"/>
    <xsd:import namespace="b7779afc-d3c9-4bce-bdfb-a49f542b4a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bff09-802e-49bd-9570-0c5ebc57c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79afc-d3c9-4bce-bdfb-a49f542b4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C666BA-AB5E-4CE0-9E3B-38C8E3293D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D4D0D0-72B1-46BA-B187-8F85AA5D9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bff09-802e-49bd-9570-0c5ebc57c3d1"/>
    <ds:schemaRef ds:uri="b7779afc-d3c9-4bce-bdfb-a49f542b4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FB8588-0C2E-49AA-874C-A547AE44F3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Tihveräinen</dc:creator>
  <cp:lastModifiedBy>Maria Mailasalo</cp:lastModifiedBy>
  <cp:revision>3</cp:revision>
  <cp:lastPrinted>2017-06-09T07:40:00Z</cp:lastPrinted>
  <dcterms:created xsi:type="dcterms:W3CDTF">2020-05-18T12:37:00Z</dcterms:created>
  <dcterms:modified xsi:type="dcterms:W3CDTF">2020-05-18T14:34:00Z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0x010100163C9CBDD68F0B46A53A4FC112C7585D</vt:lpwstr>
  </property>
</Properties>
</file>